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4E" w:rsidRDefault="0031054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关于举办第二十三届中国机器人及</w:t>
      </w:r>
    </w:p>
    <w:p w:rsidR="00D6034E" w:rsidRDefault="0031054D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人工智能大赛（陕西赛区）-赛前说明会的通知</w:t>
      </w:r>
    </w:p>
    <w:p w:rsidR="00D6034E" w:rsidRDefault="0031054D" w:rsidP="00A84470">
      <w:pPr>
        <w:spacing w:beforeLines="100" w:line="5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各有关参赛单位：</w:t>
      </w:r>
    </w:p>
    <w:p w:rsidR="00D6034E" w:rsidRDefault="0031054D">
      <w:pPr>
        <w:spacing w:line="500" w:lineRule="exact"/>
        <w:ind w:firstLine="6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为提升大赛质量，确保中国机器人及人工智能大赛顺利进行，便于各参赛选手进一步了解赛事要求，现决定举办第二十三届中国机器人及人工智能大赛（陕西赛区）赛前说明会。现将有关事项通知如下：</w:t>
      </w:r>
    </w:p>
    <w:p w:rsidR="00D6034E" w:rsidRDefault="0031054D">
      <w:pPr>
        <w:spacing w:line="5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一、时间地点</w:t>
      </w:r>
    </w:p>
    <w:p w:rsidR="00D6034E" w:rsidRDefault="0031054D">
      <w:pPr>
        <w:spacing w:line="500" w:lineRule="exact"/>
        <w:ind w:firstLine="64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时间：202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D60EE2">
        <w:rPr>
          <w:rFonts w:ascii="仿宋" w:eastAsia="仿宋" w:hAnsi="仿宋" w:cs="仿宋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日，下午1</w:t>
      </w:r>
      <w:r>
        <w:rPr>
          <w:rFonts w:ascii="仿宋" w:eastAsia="仿宋" w:hAnsi="仿宋" w:cs="仿宋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:0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-20:30。</w:t>
      </w:r>
    </w:p>
    <w:p w:rsidR="00D6034E" w:rsidRDefault="0031054D">
      <w:pPr>
        <w:spacing w:line="500" w:lineRule="exact"/>
        <w:ind w:firstLine="642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地点：</w:t>
      </w:r>
      <w:r>
        <w:rPr>
          <w:rFonts w:ascii="仿宋" w:eastAsia="仿宋" w:hAnsi="仿宋" w:cs="仿宋" w:hint="eastAsia"/>
          <w:sz w:val="28"/>
          <w:szCs w:val="28"/>
          <w:lang/>
        </w:rPr>
        <w:t>线上腾讯会议，会议号：</w:t>
      </w:r>
      <w:r>
        <w:rPr>
          <w:rFonts w:ascii="仿宋" w:eastAsia="仿宋" w:hAnsi="仿宋" w:cs="仿宋" w:hint="eastAsia"/>
          <w:sz w:val="28"/>
          <w:szCs w:val="28"/>
        </w:rPr>
        <w:t>说明会开始前2小时官方QQ群公布。</w:t>
      </w:r>
    </w:p>
    <w:p w:rsidR="00D6034E" w:rsidRDefault="0031054D">
      <w:pPr>
        <w:spacing w:line="5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二、会议内容</w:t>
      </w:r>
    </w:p>
    <w:p w:rsidR="00D6034E" w:rsidRDefault="0031054D">
      <w:pPr>
        <w:spacing w:line="500" w:lineRule="exact"/>
        <w:ind w:firstLine="6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1.解读赛项技术规程及注意事项；（详细时间按排表官方QQ群公布）</w:t>
      </w:r>
    </w:p>
    <w:p w:rsidR="00D6034E" w:rsidRDefault="0031054D">
      <w:pPr>
        <w:spacing w:line="500" w:lineRule="exact"/>
        <w:ind w:firstLine="6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2.技术标准解疑。</w:t>
      </w:r>
    </w:p>
    <w:p w:rsidR="00D6034E" w:rsidRDefault="0031054D">
      <w:pPr>
        <w:spacing w:line="500" w:lineRule="exact"/>
        <w:ind w:firstLine="640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三、参会人员</w:t>
      </w:r>
    </w:p>
    <w:p w:rsidR="00D6034E" w:rsidRDefault="0031054D">
      <w:pPr>
        <w:spacing w:line="500" w:lineRule="exact"/>
        <w:ind w:firstLine="6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参加第二十三届中国机器人及人工智能大赛（陕西赛区）的各单位专业指导教师及参赛选手。</w:t>
      </w:r>
    </w:p>
    <w:p w:rsidR="00D6034E" w:rsidRDefault="0031054D">
      <w:pPr>
        <w:spacing w:line="500" w:lineRule="exact"/>
        <w:ind w:firstLineChars="200" w:firstLine="562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四、其他</w:t>
      </w:r>
    </w:p>
    <w:p w:rsidR="00D6034E" w:rsidRDefault="0031054D">
      <w:pPr>
        <w:spacing w:line="500" w:lineRule="exact"/>
        <w:ind w:firstLine="640"/>
        <w:jc w:val="lef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1.本次会议不收取费用。</w:t>
      </w:r>
    </w:p>
    <w:p w:rsidR="00D6034E" w:rsidRDefault="0031054D">
      <w:pPr>
        <w:spacing w:line="500" w:lineRule="exact"/>
        <w:ind w:firstLine="640"/>
        <w:jc w:val="lef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2.请各参会人员于202</w:t>
      </w:r>
      <w:r>
        <w:rPr>
          <w:rFonts w:ascii="仿宋" w:eastAsia="仿宋" w:hAnsi="仿宋" w:cs="仿宋"/>
          <w:color w:val="FF0000"/>
          <w:sz w:val="28"/>
          <w:szCs w:val="28"/>
        </w:rPr>
        <w:t>1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年</w:t>
      </w:r>
      <w:hyperlink r:id="rId7" w:history="1">
        <w:r>
          <w:rPr>
            <w:rStyle w:val="a3"/>
            <w:rFonts w:ascii="仿宋" w:eastAsia="仿宋" w:hAnsi="仿宋" w:cs="仿宋"/>
            <w:sz w:val="28"/>
            <w:szCs w:val="28"/>
          </w:rPr>
          <w:t>7</w:t>
        </w:r>
        <w:r>
          <w:rPr>
            <w:rStyle w:val="a3"/>
            <w:rFonts w:ascii="仿宋" w:eastAsia="仿宋" w:hAnsi="仿宋" w:cs="仿宋" w:hint="eastAsia"/>
            <w:sz w:val="28"/>
            <w:szCs w:val="28"/>
          </w:rPr>
          <w:t>月</w:t>
        </w:r>
        <w:r w:rsidR="00D60EE2">
          <w:rPr>
            <w:rStyle w:val="a3"/>
            <w:rFonts w:ascii="仿宋" w:eastAsia="仿宋" w:hAnsi="仿宋" w:cs="仿宋" w:hint="eastAsia"/>
            <w:sz w:val="28"/>
            <w:szCs w:val="28"/>
          </w:rPr>
          <w:t>1</w:t>
        </w:r>
        <w:r w:rsidR="00D60EE2">
          <w:rPr>
            <w:rStyle w:val="a3"/>
            <w:rFonts w:ascii="仿宋" w:eastAsia="仿宋" w:hAnsi="仿宋" w:cs="仿宋"/>
            <w:sz w:val="28"/>
            <w:szCs w:val="28"/>
          </w:rPr>
          <w:t>4</w:t>
        </w:r>
        <w:bookmarkStart w:id="0" w:name="_GoBack"/>
        <w:bookmarkEnd w:id="0"/>
        <w:r>
          <w:rPr>
            <w:rStyle w:val="a3"/>
            <w:rFonts w:ascii="仿宋" w:eastAsia="仿宋" w:hAnsi="仿宋" w:cs="仿宋" w:hint="eastAsia"/>
            <w:sz w:val="28"/>
            <w:szCs w:val="28"/>
          </w:rPr>
          <w:t>日</w:t>
        </w:r>
        <w:r>
          <w:rPr>
            <w:rStyle w:val="a3"/>
            <w:rFonts w:ascii="仿宋" w:eastAsia="仿宋" w:hAnsi="仿宋" w:cs="仿宋"/>
            <w:sz w:val="28"/>
            <w:szCs w:val="28"/>
          </w:rPr>
          <w:t>15</w:t>
        </w:r>
        <w:r>
          <w:rPr>
            <w:rStyle w:val="a3"/>
            <w:rFonts w:ascii="仿宋" w:eastAsia="仿宋" w:hAnsi="仿宋" w:cs="仿宋" w:hint="eastAsia"/>
            <w:sz w:val="28"/>
            <w:szCs w:val="28"/>
          </w:rPr>
          <w:t>点前，将参会回执发送至电子邮箱</w:t>
        </w:r>
        <w:r>
          <w:rPr>
            <w:rStyle w:val="a3"/>
            <w:rFonts w:ascii="仿宋" w:eastAsia="仿宋" w:hAnsi="仿宋" w:cs="仿宋"/>
            <w:sz w:val="28"/>
            <w:szCs w:val="28"/>
          </w:rPr>
          <w:t>1191995913@qq.com</w:t>
        </w:r>
        <w:r>
          <w:rPr>
            <w:rStyle w:val="a3"/>
            <w:rFonts w:ascii="仿宋" w:eastAsia="仿宋" w:hAnsi="仿宋" w:cs="仿宋" w:hint="eastAsia"/>
            <w:sz w:val="28"/>
            <w:szCs w:val="28"/>
          </w:rPr>
          <w:t>。</w:t>
        </w:r>
      </w:hyperlink>
    </w:p>
    <w:p w:rsidR="00D6034E" w:rsidRDefault="0031054D">
      <w:pPr>
        <w:spacing w:line="500" w:lineRule="exact"/>
        <w:ind w:firstLine="6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3.联系人及电话：</w:t>
      </w:r>
      <w:r>
        <w:rPr>
          <w:rFonts w:ascii="仿宋" w:eastAsia="仿宋" w:hAnsi="仿宋" w:cs="仿宋" w:hint="eastAsia"/>
          <w:sz w:val="28"/>
          <w:szCs w:val="28"/>
          <w:lang/>
        </w:rPr>
        <w:t>陈松玲</w:t>
      </w:r>
      <w:r>
        <w:rPr>
          <w:rFonts w:ascii="仿宋" w:eastAsia="仿宋" w:hAnsi="仿宋" w:cs="仿宋"/>
          <w:sz w:val="28"/>
          <w:szCs w:val="28"/>
        </w:rPr>
        <w:t>187 5996 1978</w:t>
      </w:r>
    </w:p>
    <w:p w:rsidR="00D6034E" w:rsidRDefault="0031054D">
      <w:pPr>
        <w:spacing w:line="500" w:lineRule="exact"/>
        <w:ind w:firstLine="640"/>
        <w:jc w:val="left"/>
        <w:rPr>
          <w:rFonts w:ascii="仿宋" w:eastAsia="仿宋" w:hAnsi="仿宋" w:cs="仿宋"/>
          <w:sz w:val="28"/>
          <w:szCs w:val="28"/>
          <w:lang/>
        </w:rPr>
      </w:pPr>
      <w:r>
        <w:rPr>
          <w:rFonts w:ascii="仿宋" w:eastAsia="仿宋" w:hAnsi="仿宋" w:cs="仿宋" w:hint="eastAsia"/>
          <w:sz w:val="28"/>
          <w:szCs w:val="28"/>
          <w:lang/>
        </w:rPr>
        <w:t>陕西省组委会联系人</w:t>
      </w:r>
      <w:r>
        <w:rPr>
          <w:rFonts w:ascii="仿宋" w:eastAsia="仿宋" w:hAnsi="仿宋" w:cs="仿宋" w:hint="eastAsia"/>
          <w:sz w:val="28"/>
          <w:szCs w:val="28"/>
        </w:rPr>
        <w:t>及电话</w:t>
      </w:r>
      <w:r>
        <w:rPr>
          <w:rFonts w:ascii="仿宋" w:eastAsia="仿宋" w:hAnsi="仿宋" w:cs="仿宋" w:hint="eastAsia"/>
          <w:sz w:val="28"/>
          <w:szCs w:val="28"/>
          <w:lang/>
        </w:rPr>
        <w:t>：王权涛</w:t>
      </w:r>
      <w:r>
        <w:rPr>
          <w:rFonts w:ascii="仿宋" w:eastAsia="仿宋" w:hAnsi="仿宋" w:cs="仿宋"/>
          <w:sz w:val="28"/>
          <w:szCs w:val="28"/>
        </w:rPr>
        <w:t>187 9292 1365</w:t>
      </w:r>
    </w:p>
    <w:p w:rsidR="00D6034E" w:rsidRDefault="0031054D">
      <w:pPr>
        <w:spacing w:line="500" w:lineRule="exact"/>
        <w:ind w:firstLine="640"/>
        <w:jc w:val="lef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4.QQ群：695221361（请实名入群“姓名+工作单位/学校+学生/老师），相关比赛最新通知也在此群公布”</w:t>
      </w:r>
    </w:p>
    <w:p w:rsidR="00D6034E" w:rsidRDefault="0031054D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248285</wp:posOffset>
            </wp:positionV>
            <wp:extent cx="2719070" cy="3662680"/>
            <wp:effectExtent l="0" t="0" r="5080" b="2540"/>
            <wp:wrapTopAndBottom/>
            <wp:docPr id="1" name="图片 1" descr="微信图片_20210710065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10065140"/>
                    <pic:cNvPicPr>
                      <a:picLocks noChangeAspect="1"/>
                    </pic:cNvPicPr>
                  </pic:nvPicPr>
                  <pic:blipFill>
                    <a:blip r:embed="rId8"/>
                    <a:srcRect t="11410" b="13456"/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34E" w:rsidRDefault="0031054D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附：参会回执</w:t>
      </w:r>
    </w:p>
    <w:p w:rsidR="00D6034E" w:rsidRDefault="00D603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6034E" w:rsidRDefault="00D6034E">
      <w:pPr>
        <w:ind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6034E" w:rsidRDefault="0031054D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中国机器人及人工智能大赛组委会</w:t>
      </w:r>
    </w:p>
    <w:p w:rsidR="00D6034E" w:rsidRDefault="0031054D">
      <w:pPr>
        <w:ind w:firstLineChars="1600" w:firstLine="512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6034E" w:rsidRDefault="0031054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</w:p>
    <w:p w:rsidR="00D6034E" w:rsidRDefault="00D6034E">
      <w:pPr>
        <w:jc w:val="center"/>
        <w:rPr>
          <w:rFonts w:ascii="仿宋" w:eastAsia="仿宋" w:hAnsi="仿宋" w:cs="仿宋"/>
          <w:sz w:val="44"/>
          <w:szCs w:val="44"/>
        </w:rPr>
      </w:pPr>
    </w:p>
    <w:p w:rsidR="00D6034E" w:rsidRDefault="0031054D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参会回执</w:t>
      </w:r>
    </w:p>
    <w:p w:rsidR="00D6034E" w:rsidRDefault="0031054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单位名称：</w:t>
      </w:r>
    </w:p>
    <w:tbl>
      <w:tblPr>
        <w:tblW w:w="8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728"/>
        <w:gridCol w:w="1656"/>
        <w:gridCol w:w="1938"/>
        <w:gridCol w:w="1644"/>
        <w:gridCol w:w="1020"/>
      </w:tblGrid>
      <w:tr w:rsidR="00D6034E">
        <w:trPr>
          <w:trHeight w:val="647"/>
          <w:jc w:val="center"/>
        </w:trPr>
        <w:tc>
          <w:tcPr>
            <w:tcW w:w="1200" w:type="dxa"/>
            <w:vAlign w:val="center"/>
          </w:tcPr>
          <w:p w:rsidR="00D6034E" w:rsidRDefault="0031054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姓名</w:t>
            </w:r>
          </w:p>
        </w:tc>
        <w:tc>
          <w:tcPr>
            <w:tcW w:w="728" w:type="dxa"/>
            <w:vAlign w:val="center"/>
          </w:tcPr>
          <w:p w:rsidR="00D6034E" w:rsidRDefault="0031054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656" w:type="dxa"/>
            <w:vAlign w:val="center"/>
          </w:tcPr>
          <w:p w:rsidR="00D6034E" w:rsidRDefault="0031054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职务</w:t>
            </w:r>
          </w:p>
        </w:tc>
        <w:tc>
          <w:tcPr>
            <w:tcW w:w="1938" w:type="dxa"/>
            <w:vAlign w:val="center"/>
          </w:tcPr>
          <w:p w:rsidR="00D6034E" w:rsidRDefault="0031054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赛项名</w:t>
            </w:r>
          </w:p>
        </w:tc>
        <w:tc>
          <w:tcPr>
            <w:tcW w:w="1644" w:type="dxa"/>
            <w:vAlign w:val="center"/>
          </w:tcPr>
          <w:p w:rsidR="00D6034E" w:rsidRDefault="0031054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手机</w:t>
            </w:r>
          </w:p>
        </w:tc>
        <w:tc>
          <w:tcPr>
            <w:tcW w:w="1020" w:type="dxa"/>
            <w:vAlign w:val="center"/>
          </w:tcPr>
          <w:p w:rsidR="00D6034E" w:rsidRDefault="0031054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备注/身份</w:t>
            </w:r>
          </w:p>
        </w:tc>
      </w:tr>
      <w:tr w:rsidR="00D6034E">
        <w:trPr>
          <w:trHeight w:val="647"/>
          <w:jc w:val="center"/>
        </w:trPr>
        <w:tc>
          <w:tcPr>
            <w:tcW w:w="1200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6034E">
        <w:trPr>
          <w:trHeight w:val="647"/>
          <w:jc w:val="center"/>
        </w:trPr>
        <w:tc>
          <w:tcPr>
            <w:tcW w:w="1200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D6034E">
        <w:trPr>
          <w:trHeight w:val="647"/>
          <w:jc w:val="center"/>
        </w:trPr>
        <w:tc>
          <w:tcPr>
            <w:tcW w:w="1200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938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D6034E" w:rsidRDefault="00D6034E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D6034E" w:rsidRDefault="0031054D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注：身份分为指导教师、参赛选手。</w:t>
      </w:r>
    </w:p>
    <w:p w:rsidR="00D6034E" w:rsidRDefault="00D6034E"/>
    <w:sectPr w:rsidR="00D6034E" w:rsidSect="005C29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2D9" w:rsidRDefault="007802D9" w:rsidP="00D60EE2">
      <w:r>
        <w:separator/>
      </w:r>
    </w:p>
  </w:endnote>
  <w:endnote w:type="continuationSeparator" w:id="1">
    <w:p w:rsidR="007802D9" w:rsidRDefault="007802D9" w:rsidP="00D6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2D9" w:rsidRDefault="007802D9" w:rsidP="00D60EE2">
      <w:r>
        <w:separator/>
      </w:r>
    </w:p>
  </w:footnote>
  <w:footnote w:type="continuationSeparator" w:id="1">
    <w:p w:rsidR="007802D9" w:rsidRDefault="007802D9" w:rsidP="00D60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5593"/>
    <w:rsid w:val="000340F9"/>
    <w:rsid w:val="00040E11"/>
    <w:rsid w:val="000B601A"/>
    <w:rsid w:val="0016554F"/>
    <w:rsid w:val="001D6B77"/>
    <w:rsid w:val="00217F40"/>
    <w:rsid w:val="00276BC5"/>
    <w:rsid w:val="0031054D"/>
    <w:rsid w:val="003477CE"/>
    <w:rsid w:val="0036479C"/>
    <w:rsid w:val="00463E51"/>
    <w:rsid w:val="00464669"/>
    <w:rsid w:val="004807A6"/>
    <w:rsid w:val="0059255F"/>
    <w:rsid w:val="005C2903"/>
    <w:rsid w:val="005C738E"/>
    <w:rsid w:val="005E5593"/>
    <w:rsid w:val="00611A94"/>
    <w:rsid w:val="00617AB0"/>
    <w:rsid w:val="006A44B6"/>
    <w:rsid w:val="007802D9"/>
    <w:rsid w:val="007B153F"/>
    <w:rsid w:val="007F374A"/>
    <w:rsid w:val="00852840"/>
    <w:rsid w:val="0085565D"/>
    <w:rsid w:val="009C6314"/>
    <w:rsid w:val="00A2735A"/>
    <w:rsid w:val="00A84470"/>
    <w:rsid w:val="00AA5B32"/>
    <w:rsid w:val="00B125A6"/>
    <w:rsid w:val="00BB0675"/>
    <w:rsid w:val="00C3565D"/>
    <w:rsid w:val="00D3012A"/>
    <w:rsid w:val="00D6034E"/>
    <w:rsid w:val="00D60EE2"/>
    <w:rsid w:val="00E17AC6"/>
    <w:rsid w:val="00EA13EE"/>
    <w:rsid w:val="00F805E2"/>
    <w:rsid w:val="00FA22AE"/>
    <w:rsid w:val="106D59E1"/>
    <w:rsid w:val="10DF2912"/>
    <w:rsid w:val="202B6E77"/>
    <w:rsid w:val="48FE2A8A"/>
    <w:rsid w:val="5EB34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0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C29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C2903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D6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0EE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EE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7&#26376;x&#26085;15&#28857;&#21069;&#65292;&#23558;&#21442;&#20250;&#22238;&#25191;&#21457;&#36865;&#33267;&#30005;&#23376;&#37038;&#31665;1191995913@qq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309</Words>
  <Characters>356</Characters>
  <Application>Microsoft Office Word</Application>
  <DocSecurity>0</DocSecurity>
  <Lines>44</Lines>
  <Paragraphs>36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会尧</dc:creator>
  <cp:lastModifiedBy>yuanqd</cp:lastModifiedBy>
  <cp:revision>2</cp:revision>
  <dcterms:created xsi:type="dcterms:W3CDTF">2021-07-12T07:39:00Z</dcterms:created>
  <dcterms:modified xsi:type="dcterms:W3CDTF">2021-07-12T07:39:00Z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3FAAA215CECF48BB91B6F23554DCA33F</vt:lpwstr>
  </property>
</Properties>
</file>