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556" w:rsidRPr="00361968" w:rsidRDefault="005557E0" w:rsidP="00361968">
      <w:pPr>
        <w:jc w:val="center"/>
        <w:rPr>
          <w:sz w:val="28"/>
        </w:rPr>
      </w:pPr>
      <w:r>
        <w:rPr>
          <w:rFonts w:hint="eastAsia"/>
          <w:sz w:val="28"/>
        </w:rPr>
        <w:t>足球</w:t>
      </w:r>
      <w:r w:rsidR="00056E45" w:rsidRPr="00361968">
        <w:rPr>
          <w:sz w:val="28"/>
        </w:rPr>
        <w:t>场地加工说明</w:t>
      </w:r>
    </w:p>
    <w:tbl>
      <w:tblPr>
        <w:tblStyle w:val="a5"/>
        <w:tblW w:w="14029" w:type="dxa"/>
        <w:tblLayout w:type="fixed"/>
        <w:tblLook w:val="04A0" w:firstRow="1" w:lastRow="0" w:firstColumn="1" w:lastColumn="0" w:noHBand="0" w:noVBand="1"/>
      </w:tblPr>
      <w:tblGrid>
        <w:gridCol w:w="1555"/>
        <w:gridCol w:w="1938"/>
        <w:gridCol w:w="2314"/>
        <w:gridCol w:w="1146"/>
        <w:gridCol w:w="1689"/>
        <w:gridCol w:w="3544"/>
        <w:gridCol w:w="1134"/>
        <w:gridCol w:w="709"/>
      </w:tblGrid>
      <w:tr w:rsidR="009C7BD5" w:rsidTr="009C7BD5">
        <w:tc>
          <w:tcPr>
            <w:tcW w:w="1555" w:type="dxa"/>
          </w:tcPr>
          <w:p w:rsidR="009C7BD5" w:rsidRDefault="009C7BD5">
            <w:r>
              <w:rPr>
                <w:rFonts w:hint="eastAsia"/>
              </w:rPr>
              <w:t>场地图</w:t>
            </w:r>
            <w:r>
              <w:t>名称</w:t>
            </w:r>
          </w:p>
        </w:tc>
        <w:tc>
          <w:tcPr>
            <w:tcW w:w="1938" w:type="dxa"/>
          </w:tcPr>
          <w:p w:rsidR="009C7BD5" w:rsidRDefault="009C7BD5">
            <w:r>
              <w:rPr>
                <w:rFonts w:hint="eastAsia"/>
              </w:rPr>
              <w:t>用途用法</w:t>
            </w:r>
          </w:p>
        </w:tc>
        <w:tc>
          <w:tcPr>
            <w:tcW w:w="2314" w:type="dxa"/>
          </w:tcPr>
          <w:p w:rsidR="009C7BD5" w:rsidRDefault="009C7BD5">
            <w:r>
              <w:rPr>
                <w:rFonts w:hint="eastAsia"/>
              </w:rPr>
              <w:t>加工比例（图纸</w:t>
            </w:r>
            <w:r>
              <w:t>：实际</w:t>
            </w:r>
            <w:r>
              <w:rPr>
                <w:rFonts w:hint="eastAsia"/>
              </w:rPr>
              <w:t>）</w:t>
            </w:r>
          </w:p>
        </w:tc>
        <w:tc>
          <w:tcPr>
            <w:tcW w:w="1146" w:type="dxa"/>
          </w:tcPr>
          <w:p w:rsidR="009C7BD5" w:rsidRDefault="009C7BD5" w:rsidP="00361968">
            <w:r>
              <w:rPr>
                <w:rFonts w:hint="eastAsia"/>
              </w:rPr>
              <w:t>加工材料</w:t>
            </w:r>
          </w:p>
        </w:tc>
        <w:tc>
          <w:tcPr>
            <w:tcW w:w="1689" w:type="dxa"/>
          </w:tcPr>
          <w:p w:rsidR="009C7BD5" w:rsidRDefault="009C7BD5">
            <w:r>
              <w:rPr>
                <w:rFonts w:hint="eastAsia"/>
              </w:rPr>
              <w:t>注意事项</w:t>
            </w:r>
          </w:p>
        </w:tc>
        <w:tc>
          <w:tcPr>
            <w:tcW w:w="3544" w:type="dxa"/>
          </w:tcPr>
          <w:p w:rsidR="009C7BD5" w:rsidRDefault="009C7BD5">
            <w:r>
              <w:rPr>
                <w:rFonts w:hint="eastAsia"/>
              </w:rPr>
              <w:t>推荐商家</w:t>
            </w:r>
          </w:p>
        </w:tc>
        <w:tc>
          <w:tcPr>
            <w:tcW w:w="1134" w:type="dxa"/>
          </w:tcPr>
          <w:p w:rsidR="009C7BD5" w:rsidRDefault="009C7BD5">
            <w:r>
              <w:rPr>
                <w:rFonts w:hint="eastAsia"/>
              </w:rPr>
              <w:t>加工个数</w:t>
            </w:r>
          </w:p>
        </w:tc>
        <w:tc>
          <w:tcPr>
            <w:tcW w:w="709" w:type="dxa"/>
          </w:tcPr>
          <w:p w:rsidR="009C7BD5" w:rsidRDefault="009C7BD5" w:rsidP="009C7BD5">
            <w:r>
              <w:rPr>
                <w:rFonts w:hint="eastAsia"/>
              </w:rPr>
              <w:t>备注</w:t>
            </w:r>
          </w:p>
        </w:tc>
      </w:tr>
      <w:tr w:rsidR="009C7BD5" w:rsidTr="009C7BD5">
        <w:tc>
          <w:tcPr>
            <w:tcW w:w="1555" w:type="dxa"/>
          </w:tcPr>
          <w:p w:rsidR="009C7BD5" w:rsidRDefault="005557E0">
            <w:r>
              <w:rPr>
                <w:rFonts w:hint="eastAsia"/>
              </w:rPr>
              <w:t>足球</w:t>
            </w:r>
            <w:r>
              <w:rPr>
                <w:rFonts w:hint="eastAsia"/>
              </w:rPr>
              <w:t>.pdf</w:t>
            </w:r>
          </w:p>
        </w:tc>
        <w:tc>
          <w:tcPr>
            <w:tcW w:w="1938" w:type="dxa"/>
          </w:tcPr>
          <w:p w:rsidR="009C7BD5" w:rsidRDefault="009C7BD5" w:rsidP="00270301">
            <w:r>
              <w:rPr>
                <w:rFonts w:hint="eastAsia"/>
              </w:rPr>
              <w:t>场地</w:t>
            </w:r>
            <w:r>
              <w:t>主体，</w:t>
            </w:r>
            <w:r w:rsidR="00270301">
              <w:t xml:space="preserve"> </w:t>
            </w:r>
            <w:r w:rsidR="00270301">
              <w:rPr>
                <w:rFonts w:hint="eastAsia"/>
              </w:rPr>
              <w:t>按照</w:t>
            </w:r>
            <w:r w:rsidR="00270301">
              <w:t>尺寸加工出来</w:t>
            </w:r>
          </w:p>
        </w:tc>
        <w:tc>
          <w:tcPr>
            <w:tcW w:w="2314" w:type="dxa"/>
          </w:tcPr>
          <w:p w:rsidR="009C7BD5" w:rsidRDefault="000259E0">
            <w:r>
              <w:rPr>
                <w:rFonts w:hint="eastAsia"/>
              </w:rPr>
              <w:t>1:</w:t>
            </w:r>
            <w:r>
              <w:t>1</w:t>
            </w:r>
          </w:p>
        </w:tc>
        <w:tc>
          <w:tcPr>
            <w:tcW w:w="1146" w:type="dxa"/>
          </w:tcPr>
          <w:p w:rsidR="009C7BD5" w:rsidRDefault="001F435A">
            <w:r>
              <w:rPr>
                <w:rFonts w:hint="eastAsia"/>
              </w:rPr>
              <w:t>12</w:t>
            </w:r>
            <w:r>
              <w:t>mm</w:t>
            </w:r>
            <w:r w:rsidR="00704198">
              <w:rPr>
                <w:rFonts w:hint="eastAsia"/>
              </w:rPr>
              <w:t>厚度胶合木</w:t>
            </w:r>
          </w:p>
        </w:tc>
        <w:tc>
          <w:tcPr>
            <w:tcW w:w="1689" w:type="dxa"/>
          </w:tcPr>
          <w:p w:rsidR="009C7BD5" w:rsidRPr="001B18E7" w:rsidRDefault="001F435A" w:rsidP="000259E0">
            <w:r>
              <w:rPr>
                <w:rFonts w:hint="eastAsia"/>
              </w:rPr>
              <w:t>严格按照</w:t>
            </w:r>
            <w:r>
              <w:t>PDF</w:t>
            </w:r>
            <w:r>
              <w:t>文件尺寸加工</w:t>
            </w:r>
          </w:p>
        </w:tc>
        <w:tc>
          <w:tcPr>
            <w:tcW w:w="3544" w:type="dxa"/>
          </w:tcPr>
          <w:p w:rsidR="009C7BD5" w:rsidRPr="001B18E7" w:rsidRDefault="00270301">
            <w:r w:rsidRPr="000259E0">
              <w:t>https://item.taobao.com/item.htm?spm=a230r.1.14.95.ebb2eb2w6Q17I&amp;id=545910320431&amp;ns=1&amp;abbucket=1#detail</w:t>
            </w:r>
          </w:p>
        </w:tc>
        <w:tc>
          <w:tcPr>
            <w:tcW w:w="1134" w:type="dxa"/>
          </w:tcPr>
          <w:p w:rsidR="009C7BD5" w:rsidRDefault="009C7BD5"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:rsidR="009C7BD5" w:rsidRDefault="001F435A">
            <w:r>
              <w:rPr>
                <w:rFonts w:hint="eastAsia"/>
              </w:rPr>
              <w:t>需要</w:t>
            </w:r>
            <w:r>
              <w:t>用钉子组合</w:t>
            </w:r>
          </w:p>
        </w:tc>
      </w:tr>
      <w:tr w:rsidR="003D2F8F" w:rsidTr="0082656E">
        <w:trPr>
          <w:trHeight w:val="1353"/>
        </w:trPr>
        <w:tc>
          <w:tcPr>
            <w:tcW w:w="1555" w:type="dxa"/>
          </w:tcPr>
          <w:p w:rsidR="003D2F8F" w:rsidRDefault="003D2F8F" w:rsidP="003D2F8F">
            <w:r>
              <w:rPr>
                <w:rFonts w:hint="eastAsia"/>
              </w:rPr>
              <w:t>足球</w:t>
            </w:r>
            <w:r>
              <w:rPr>
                <w:rFonts w:hint="eastAsia"/>
              </w:rPr>
              <w:t>.png</w:t>
            </w:r>
          </w:p>
        </w:tc>
        <w:tc>
          <w:tcPr>
            <w:tcW w:w="1938" w:type="dxa"/>
          </w:tcPr>
          <w:p w:rsidR="003D2F8F" w:rsidRDefault="003D2F8F" w:rsidP="003D2F8F">
            <w:r>
              <w:rPr>
                <w:rFonts w:hint="eastAsia"/>
              </w:rPr>
              <w:t>贴在木质</w:t>
            </w:r>
            <w:r>
              <w:t>场地内侧</w:t>
            </w:r>
          </w:p>
        </w:tc>
        <w:tc>
          <w:tcPr>
            <w:tcW w:w="2314" w:type="dxa"/>
          </w:tcPr>
          <w:p w:rsidR="003D2F8F" w:rsidRDefault="003D2F8F" w:rsidP="003D2F8F">
            <w:r>
              <w:rPr>
                <w:rFonts w:hint="eastAsia"/>
              </w:rPr>
              <w:t>1:1</w:t>
            </w:r>
          </w:p>
        </w:tc>
        <w:tc>
          <w:tcPr>
            <w:tcW w:w="1146" w:type="dxa"/>
          </w:tcPr>
          <w:p w:rsidR="003D2F8F" w:rsidRDefault="003D2F8F" w:rsidP="003D2F8F">
            <w:r>
              <w:rPr>
                <w:rFonts w:hint="eastAsia"/>
              </w:rPr>
              <w:t>不干胶</w:t>
            </w:r>
            <w:r>
              <w:t>贴纸</w:t>
            </w:r>
          </w:p>
        </w:tc>
        <w:tc>
          <w:tcPr>
            <w:tcW w:w="1689" w:type="dxa"/>
          </w:tcPr>
          <w:p w:rsidR="003D2F8F" w:rsidRDefault="003D2F8F" w:rsidP="003D2F8F">
            <w:r>
              <w:rPr>
                <w:rFonts w:hint="eastAsia"/>
              </w:rPr>
              <w:t>加工</w:t>
            </w:r>
            <w:r>
              <w:t>材料为不干胶</w:t>
            </w:r>
            <w:r>
              <w:rPr>
                <w:rFonts w:hint="eastAsia"/>
              </w:rPr>
              <w:t>贴纸</w:t>
            </w:r>
            <w:r>
              <w:t>，</w:t>
            </w:r>
            <w:r>
              <w:t xml:space="preserve"> </w:t>
            </w:r>
            <w:r>
              <w:rPr>
                <w:rFonts w:hint="eastAsia"/>
              </w:rPr>
              <w:t>实际</w:t>
            </w:r>
            <w:r>
              <w:t>尺寸</w:t>
            </w:r>
            <w:r>
              <w:rPr>
                <w:rFonts w:hint="eastAsia"/>
              </w:rPr>
              <w:t>约为</w:t>
            </w:r>
            <w:r>
              <w:rPr>
                <w:rFonts w:hint="eastAsia"/>
              </w:rPr>
              <w:t>180</w:t>
            </w:r>
            <w:r>
              <w:t>X280</w:t>
            </w:r>
            <w:r>
              <w:rPr>
                <w:rFonts w:hint="eastAsia"/>
              </w:rPr>
              <w:t>厘米</w:t>
            </w:r>
          </w:p>
        </w:tc>
        <w:tc>
          <w:tcPr>
            <w:tcW w:w="3544" w:type="dxa"/>
          </w:tcPr>
          <w:p w:rsidR="003D2F8F" w:rsidRPr="001C3DED" w:rsidRDefault="003D2F8F" w:rsidP="003D2F8F">
            <w:r w:rsidRPr="0001320C">
              <w:t>https://detail.tmall.com/item.htm?id=531612664264&amp;ali_refid=a3_430583_1006:1109704732:N:%E5%A3%81%E7%BA%B8%E5%AE%9A%E5%88%B6:1b6a7b5c4ba7bc37ea74516ae3819fdb&amp;ali_trackid=1_1b6a7b5c4ba7bc37ea74516ae3819fdb&amp;spm=a230r.1.14.3.ebb2eb2L5l3t3</w:t>
            </w:r>
          </w:p>
        </w:tc>
        <w:tc>
          <w:tcPr>
            <w:tcW w:w="1134" w:type="dxa"/>
          </w:tcPr>
          <w:p w:rsidR="003D2F8F" w:rsidRPr="001C3DED" w:rsidRDefault="003D2F8F" w:rsidP="003D2F8F"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:rsidR="003D2F8F" w:rsidRPr="001C3DED" w:rsidRDefault="003D2F8F" w:rsidP="003D2F8F"/>
        </w:tc>
      </w:tr>
      <w:tr w:rsidR="007A6328" w:rsidTr="0082656E">
        <w:trPr>
          <w:trHeight w:val="125"/>
        </w:trPr>
        <w:tc>
          <w:tcPr>
            <w:tcW w:w="1555" w:type="dxa"/>
          </w:tcPr>
          <w:p w:rsidR="007A6328" w:rsidRDefault="003D2F8F" w:rsidP="007A6328">
            <w:r w:rsidRPr="003D2F8F">
              <w:rPr>
                <w:rFonts w:hint="eastAsia"/>
              </w:rPr>
              <w:t>侧边贴纸</w:t>
            </w:r>
            <w:r w:rsidRPr="003D2F8F">
              <w:rPr>
                <w:rFonts w:hint="eastAsia"/>
              </w:rPr>
              <w:t>1</w:t>
            </w:r>
            <w:r>
              <w:t>.png</w:t>
            </w:r>
          </w:p>
        </w:tc>
        <w:tc>
          <w:tcPr>
            <w:tcW w:w="1938" w:type="dxa"/>
          </w:tcPr>
          <w:p w:rsidR="007A6328" w:rsidRDefault="003D2F8F" w:rsidP="007A6328">
            <w:r>
              <w:rPr>
                <w:rFonts w:hint="eastAsia"/>
              </w:rPr>
              <w:t>贴在木质</w:t>
            </w:r>
            <w:r>
              <w:t>场地</w:t>
            </w:r>
            <w:r>
              <w:rPr>
                <w:rFonts w:hint="eastAsia"/>
              </w:rPr>
              <w:t>侧边</w:t>
            </w:r>
          </w:p>
        </w:tc>
        <w:tc>
          <w:tcPr>
            <w:tcW w:w="2314" w:type="dxa"/>
          </w:tcPr>
          <w:p w:rsidR="007A6328" w:rsidRDefault="003D2F8F" w:rsidP="007A6328">
            <w:r>
              <w:rPr>
                <w:rFonts w:hint="eastAsia"/>
              </w:rPr>
              <w:t>1:1</w:t>
            </w:r>
          </w:p>
        </w:tc>
        <w:tc>
          <w:tcPr>
            <w:tcW w:w="1146" w:type="dxa"/>
          </w:tcPr>
          <w:p w:rsidR="007A6328" w:rsidRDefault="003D2F8F" w:rsidP="007A6328">
            <w:r>
              <w:rPr>
                <w:rFonts w:hint="eastAsia"/>
              </w:rPr>
              <w:t>同上</w:t>
            </w:r>
          </w:p>
        </w:tc>
        <w:tc>
          <w:tcPr>
            <w:tcW w:w="1689" w:type="dxa"/>
          </w:tcPr>
          <w:p w:rsidR="007A6328" w:rsidRDefault="003D2F8F" w:rsidP="003D2F8F">
            <w:r>
              <w:rPr>
                <w:rFonts w:hint="eastAsia"/>
              </w:rPr>
              <w:t>加工</w:t>
            </w:r>
            <w:r>
              <w:t>材料为不干胶</w:t>
            </w:r>
            <w:r>
              <w:rPr>
                <w:rFonts w:hint="eastAsia"/>
              </w:rPr>
              <w:t>贴纸</w:t>
            </w:r>
            <w:r>
              <w:t>，</w:t>
            </w:r>
            <w:r>
              <w:t xml:space="preserve"> </w:t>
            </w:r>
            <w:r>
              <w:rPr>
                <w:rFonts w:hint="eastAsia"/>
              </w:rPr>
              <w:t>实际</w:t>
            </w:r>
            <w:r>
              <w:t>尺寸</w:t>
            </w:r>
            <w:r>
              <w:rPr>
                <w:rFonts w:hint="eastAsia"/>
              </w:rPr>
              <w:t>约为</w:t>
            </w:r>
            <w:r w:rsidR="00A05493">
              <w:t>220X12</w:t>
            </w:r>
            <w:r>
              <w:rPr>
                <w:rFonts w:hint="eastAsia"/>
              </w:rPr>
              <w:t>厘米</w:t>
            </w:r>
          </w:p>
        </w:tc>
        <w:tc>
          <w:tcPr>
            <w:tcW w:w="3544" w:type="dxa"/>
          </w:tcPr>
          <w:p w:rsidR="007A6328" w:rsidRPr="00A05493" w:rsidRDefault="00A05493" w:rsidP="007A6328">
            <w:r>
              <w:rPr>
                <w:rFonts w:hint="eastAsia"/>
              </w:rPr>
              <w:t>同上</w:t>
            </w:r>
          </w:p>
        </w:tc>
        <w:tc>
          <w:tcPr>
            <w:tcW w:w="1134" w:type="dxa"/>
          </w:tcPr>
          <w:p w:rsidR="007A6328" w:rsidRPr="001C3DED" w:rsidRDefault="00A05493" w:rsidP="007A6328"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7A6328" w:rsidRPr="001C3DED" w:rsidRDefault="007A6328" w:rsidP="007A6328"/>
        </w:tc>
      </w:tr>
      <w:tr w:rsidR="00A05493" w:rsidTr="0082656E">
        <w:trPr>
          <w:trHeight w:val="175"/>
        </w:trPr>
        <w:tc>
          <w:tcPr>
            <w:tcW w:w="1555" w:type="dxa"/>
          </w:tcPr>
          <w:p w:rsidR="00A05493" w:rsidRDefault="00A05493" w:rsidP="00A05493">
            <w:r w:rsidRPr="003D2F8F">
              <w:rPr>
                <w:rFonts w:hint="eastAsia"/>
              </w:rPr>
              <w:t>侧边贴纸</w:t>
            </w:r>
            <w:r w:rsidR="00884FA5">
              <w:rPr>
                <w:rFonts w:hint="eastAsia"/>
              </w:rPr>
              <w:t>加长</w:t>
            </w:r>
            <w:r>
              <w:rPr>
                <w:rFonts w:hint="eastAsia"/>
              </w:rPr>
              <w:t>2</w:t>
            </w:r>
            <w:r>
              <w:t>.png</w:t>
            </w:r>
          </w:p>
        </w:tc>
        <w:tc>
          <w:tcPr>
            <w:tcW w:w="1938" w:type="dxa"/>
          </w:tcPr>
          <w:p w:rsidR="00A05493" w:rsidRDefault="00A05493" w:rsidP="00A05493">
            <w:r>
              <w:rPr>
                <w:rFonts w:hint="eastAsia"/>
              </w:rPr>
              <w:t>贴在木质</w:t>
            </w:r>
            <w:r>
              <w:t>场地</w:t>
            </w:r>
            <w:r>
              <w:rPr>
                <w:rFonts w:hint="eastAsia"/>
              </w:rPr>
              <w:t>侧边</w:t>
            </w:r>
          </w:p>
        </w:tc>
        <w:tc>
          <w:tcPr>
            <w:tcW w:w="2314" w:type="dxa"/>
          </w:tcPr>
          <w:p w:rsidR="00A05493" w:rsidRDefault="00A05493" w:rsidP="00A05493">
            <w:r>
              <w:rPr>
                <w:rFonts w:hint="eastAsia"/>
              </w:rPr>
              <w:t>1:1</w:t>
            </w:r>
          </w:p>
        </w:tc>
        <w:tc>
          <w:tcPr>
            <w:tcW w:w="1146" w:type="dxa"/>
          </w:tcPr>
          <w:p w:rsidR="00A05493" w:rsidRDefault="00A05493" w:rsidP="00A05493">
            <w:r>
              <w:rPr>
                <w:rFonts w:hint="eastAsia"/>
              </w:rPr>
              <w:t>同上</w:t>
            </w:r>
          </w:p>
        </w:tc>
        <w:tc>
          <w:tcPr>
            <w:tcW w:w="1689" w:type="dxa"/>
          </w:tcPr>
          <w:p w:rsidR="00A05493" w:rsidRDefault="00A05493" w:rsidP="00A05493">
            <w:r>
              <w:rPr>
                <w:rFonts w:hint="eastAsia"/>
              </w:rPr>
              <w:t>加工</w:t>
            </w:r>
            <w:r>
              <w:t>材料为不干胶</w:t>
            </w:r>
            <w:r>
              <w:rPr>
                <w:rFonts w:hint="eastAsia"/>
              </w:rPr>
              <w:t>贴纸</w:t>
            </w:r>
            <w:r>
              <w:t>，</w:t>
            </w:r>
            <w:r>
              <w:t xml:space="preserve"> </w:t>
            </w:r>
            <w:r>
              <w:rPr>
                <w:rFonts w:hint="eastAsia"/>
              </w:rPr>
              <w:t>实际</w:t>
            </w:r>
            <w:r>
              <w:t>尺寸</w:t>
            </w:r>
            <w:r>
              <w:rPr>
                <w:rFonts w:hint="eastAsia"/>
              </w:rPr>
              <w:t>约为</w:t>
            </w:r>
            <w:r>
              <w:t>220X12</w:t>
            </w:r>
            <w:r>
              <w:rPr>
                <w:rFonts w:hint="eastAsia"/>
              </w:rPr>
              <w:t>厘米</w:t>
            </w:r>
          </w:p>
        </w:tc>
        <w:tc>
          <w:tcPr>
            <w:tcW w:w="3544" w:type="dxa"/>
          </w:tcPr>
          <w:p w:rsidR="00A05493" w:rsidRPr="000259E0" w:rsidRDefault="00A05493" w:rsidP="00A05493">
            <w:r>
              <w:rPr>
                <w:rFonts w:hint="eastAsia"/>
              </w:rPr>
              <w:t>同上</w:t>
            </w:r>
          </w:p>
        </w:tc>
        <w:tc>
          <w:tcPr>
            <w:tcW w:w="1134" w:type="dxa"/>
          </w:tcPr>
          <w:p w:rsidR="00A05493" w:rsidRDefault="00A05493" w:rsidP="00A05493"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A05493" w:rsidRPr="001C3DED" w:rsidRDefault="00A05493" w:rsidP="00A05493"/>
        </w:tc>
      </w:tr>
      <w:tr w:rsidR="00A05493" w:rsidTr="00E80216">
        <w:trPr>
          <w:trHeight w:val="726"/>
        </w:trPr>
        <w:tc>
          <w:tcPr>
            <w:tcW w:w="1555" w:type="dxa"/>
          </w:tcPr>
          <w:p w:rsidR="00A05493" w:rsidRDefault="00A05493" w:rsidP="00A05493">
            <w:r w:rsidRPr="003D2F8F">
              <w:rPr>
                <w:rFonts w:hint="eastAsia"/>
              </w:rPr>
              <w:t>顶部贴纸</w:t>
            </w:r>
            <w:r w:rsidRPr="003D2F8F">
              <w:rPr>
                <w:rFonts w:hint="eastAsia"/>
              </w:rPr>
              <w:t>X2</w:t>
            </w:r>
            <w:r>
              <w:t>.png</w:t>
            </w:r>
          </w:p>
        </w:tc>
        <w:tc>
          <w:tcPr>
            <w:tcW w:w="1938" w:type="dxa"/>
          </w:tcPr>
          <w:p w:rsidR="00A05493" w:rsidRDefault="00A05493" w:rsidP="00A05493">
            <w:r>
              <w:rPr>
                <w:rFonts w:hint="eastAsia"/>
              </w:rPr>
              <w:t>贴在木质</w:t>
            </w:r>
            <w:r>
              <w:t>场地</w:t>
            </w:r>
            <w:r>
              <w:rPr>
                <w:rFonts w:hint="eastAsia"/>
              </w:rPr>
              <w:t>上侧</w:t>
            </w:r>
          </w:p>
        </w:tc>
        <w:tc>
          <w:tcPr>
            <w:tcW w:w="2314" w:type="dxa"/>
          </w:tcPr>
          <w:p w:rsidR="00A05493" w:rsidRDefault="00A05493" w:rsidP="00A05493">
            <w:r>
              <w:rPr>
                <w:rFonts w:hint="eastAsia"/>
              </w:rPr>
              <w:t>1:1</w:t>
            </w:r>
          </w:p>
        </w:tc>
        <w:tc>
          <w:tcPr>
            <w:tcW w:w="1146" w:type="dxa"/>
          </w:tcPr>
          <w:p w:rsidR="00A05493" w:rsidRDefault="00A05493" w:rsidP="00A05493">
            <w:r>
              <w:rPr>
                <w:rFonts w:hint="eastAsia"/>
              </w:rPr>
              <w:t>同上</w:t>
            </w:r>
          </w:p>
        </w:tc>
        <w:tc>
          <w:tcPr>
            <w:tcW w:w="1689" w:type="dxa"/>
          </w:tcPr>
          <w:p w:rsidR="00A05493" w:rsidRDefault="00A05493" w:rsidP="00A05493">
            <w:r>
              <w:rPr>
                <w:rFonts w:hint="eastAsia"/>
              </w:rPr>
              <w:t>加工</w:t>
            </w:r>
            <w:r>
              <w:t>材料为不干胶</w:t>
            </w:r>
            <w:r>
              <w:rPr>
                <w:rFonts w:hint="eastAsia"/>
              </w:rPr>
              <w:t>贴纸</w:t>
            </w:r>
            <w:r>
              <w:t>，</w:t>
            </w:r>
            <w:r>
              <w:t xml:space="preserve"> </w:t>
            </w:r>
            <w:r>
              <w:rPr>
                <w:rFonts w:hint="eastAsia"/>
              </w:rPr>
              <w:t>实际</w:t>
            </w:r>
            <w:r>
              <w:t>尺寸</w:t>
            </w:r>
            <w:r>
              <w:rPr>
                <w:rFonts w:hint="eastAsia"/>
              </w:rPr>
              <w:t>约为</w:t>
            </w:r>
            <w:r>
              <w:rPr>
                <w:rFonts w:hint="eastAsia"/>
              </w:rPr>
              <w:t>472</w:t>
            </w:r>
            <w:r>
              <w:t>X1</w:t>
            </w:r>
            <w:r>
              <w:rPr>
                <w:rFonts w:hint="eastAsia"/>
              </w:rPr>
              <w:t>.4</w:t>
            </w:r>
            <w:r w:rsidR="00E80216">
              <w:rPr>
                <w:rFonts w:hint="eastAsia"/>
              </w:rPr>
              <w:lastRenderedPageBreak/>
              <w:t>厘米</w:t>
            </w:r>
          </w:p>
        </w:tc>
        <w:tc>
          <w:tcPr>
            <w:tcW w:w="3544" w:type="dxa"/>
          </w:tcPr>
          <w:p w:rsidR="00A05493" w:rsidRPr="00A05493" w:rsidRDefault="00A05493" w:rsidP="00A05493">
            <w:r>
              <w:rPr>
                <w:rFonts w:hint="eastAsia"/>
              </w:rPr>
              <w:lastRenderedPageBreak/>
              <w:t>同上</w:t>
            </w:r>
          </w:p>
        </w:tc>
        <w:tc>
          <w:tcPr>
            <w:tcW w:w="1134" w:type="dxa"/>
          </w:tcPr>
          <w:p w:rsidR="00A05493" w:rsidRDefault="00A05493" w:rsidP="00A05493"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A05493" w:rsidRPr="001C3DED" w:rsidRDefault="00A05493" w:rsidP="00A05493"/>
        </w:tc>
      </w:tr>
      <w:tr w:rsidR="00E80216" w:rsidTr="009C7BD5">
        <w:trPr>
          <w:trHeight w:val="509"/>
        </w:trPr>
        <w:tc>
          <w:tcPr>
            <w:tcW w:w="1555" w:type="dxa"/>
          </w:tcPr>
          <w:p w:rsidR="00E80216" w:rsidRPr="003D2F8F" w:rsidRDefault="00E80216" w:rsidP="00A05493">
            <w:r>
              <w:rPr>
                <w:rFonts w:hint="eastAsia"/>
              </w:rPr>
              <w:lastRenderedPageBreak/>
              <w:t>足球无图</w:t>
            </w:r>
          </w:p>
        </w:tc>
        <w:tc>
          <w:tcPr>
            <w:tcW w:w="1938" w:type="dxa"/>
          </w:tcPr>
          <w:p w:rsidR="00E80216" w:rsidRDefault="00E80216" w:rsidP="00A05493">
            <w:r>
              <w:rPr>
                <w:rFonts w:hint="eastAsia"/>
              </w:rPr>
              <w:t>比赛</w:t>
            </w:r>
            <w:r>
              <w:t>使用</w:t>
            </w:r>
          </w:p>
        </w:tc>
        <w:tc>
          <w:tcPr>
            <w:tcW w:w="2314" w:type="dxa"/>
          </w:tcPr>
          <w:p w:rsidR="00E80216" w:rsidRDefault="00E80216" w:rsidP="00A05493"/>
        </w:tc>
        <w:tc>
          <w:tcPr>
            <w:tcW w:w="1146" w:type="dxa"/>
          </w:tcPr>
          <w:p w:rsidR="00E80216" w:rsidRDefault="00E80216" w:rsidP="00A05493">
            <w:r>
              <w:rPr>
                <w:rFonts w:hint="eastAsia"/>
              </w:rPr>
              <w:t>标准网球</w:t>
            </w:r>
          </w:p>
        </w:tc>
        <w:tc>
          <w:tcPr>
            <w:tcW w:w="1689" w:type="dxa"/>
          </w:tcPr>
          <w:p w:rsidR="00E80216" w:rsidRDefault="00E80216" w:rsidP="00A05493"/>
        </w:tc>
        <w:tc>
          <w:tcPr>
            <w:tcW w:w="3544" w:type="dxa"/>
          </w:tcPr>
          <w:p w:rsidR="00E80216" w:rsidRDefault="00E80216" w:rsidP="00A05493">
            <w:r>
              <w:rPr>
                <w:rFonts w:hint="eastAsia"/>
              </w:rPr>
              <w:t>自行采购</w:t>
            </w:r>
          </w:p>
        </w:tc>
        <w:tc>
          <w:tcPr>
            <w:tcW w:w="1134" w:type="dxa"/>
          </w:tcPr>
          <w:p w:rsidR="00E80216" w:rsidRDefault="00E80216" w:rsidP="00A05493"/>
        </w:tc>
        <w:tc>
          <w:tcPr>
            <w:tcW w:w="709" w:type="dxa"/>
          </w:tcPr>
          <w:p w:rsidR="00E80216" w:rsidRPr="001C3DED" w:rsidRDefault="00E80216" w:rsidP="00A05493"/>
        </w:tc>
      </w:tr>
    </w:tbl>
    <w:p w:rsidR="00056E45" w:rsidRDefault="00ED0144">
      <w:pPr>
        <w:rPr>
          <w:rFonts w:hint="eastAsia"/>
        </w:rPr>
      </w:pPr>
      <w:r>
        <w:rPr>
          <w:rFonts w:hint="eastAsia"/>
        </w:rPr>
        <w:t>注</w:t>
      </w:r>
      <w:r>
        <w:t>：最终效果图见足球最终效果图俯视图</w:t>
      </w:r>
      <w:r>
        <w:t>.png</w:t>
      </w:r>
      <w:r>
        <w:rPr>
          <w:rFonts w:hint="eastAsia"/>
        </w:rPr>
        <w:t>和</w:t>
      </w:r>
      <w:r>
        <w:t>足球最终效果图鸟瞰图</w:t>
      </w:r>
      <w:r>
        <w:rPr>
          <w:rFonts w:hint="eastAsia"/>
        </w:rPr>
        <w:t>.png</w:t>
      </w:r>
      <w:r>
        <w:rPr>
          <w:rFonts w:hint="eastAsia"/>
        </w:rPr>
        <w:t>（由于</w:t>
      </w:r>
      <w:r>
        <w:t>顶部</w:t>
      </w:r>
      <w:r>
        <w:rPr>
          <w:rFonts w:hint="eastAsia"/>
        </w:rPr>
        <w:t>染色</w:t>
      </w:r>
      <w:r>
        <w:t>会有色差，所以顶部为灰白色，实际</w:t>
      </w:r>
      <w:r>
        <w:rPr>
          <w:rFonts w:hint="eastAsia"/>
        </w:rPr>
        <w:t>效果</w:t>
      </w:r>
      <w:r>
        <w:t>中顶部贴不干胶，为绿色</w:t>
      </w:r>
      <w:bookmarkStart w:id="0" w:name="_GoBack"/>
      <w:bookmarkEnd w:id="0"/>
      <w:r>
        <w:rPr>
          <w:rFonts w:hint="eastAsia"/>
        </w:rPr>
        <w:t>）</w:t>
      </w:r>
    </w:p>
    <w:sectPr w:rsidR="00056E45" w:rsidSect="003619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DEF" w:rsidRDefault="000E7DEF" w:rsidP="00056E45">
      <w:r>
        <w:separator/>
      </w:r>
    </w:p>
  </w:endnote>
  <w:endnote w:type="continuationSeparator" w:id="0">
    <w:p w:rsidR="000E7DEF" w:rsidRDefault="000E7DEF" w:rsidP="0005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DEF" w:rsidRDefault="000E7DEF" w:rsidP="00056E45">
      <w:r>
        <w:separator/>
      </w:r>
    </w:p>
  </w:footnote>
  <w:footnote w:type="continuationSeparator" w:id="0">
    <w:p w:rsidR="000E7DEF" w:rsidRDefault="000E7DEF" w:rsidP="00056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8E"/>
    <w:rsid w:val="0001320C"/>
    <w:rsid w:val="000259E0"/>
    <w:rsid w:val="00043E38"/>
    <w:rsid w:val="00056E45"/>
    <w:rsid w:val="000E7DEF"/>
    <w:rsid w:val="001A286D"/>
    <w:rsid w:val="001B18E7"/>
    <w:rsid w:val="001C3DED"/>
    <w:rsid w:val="001F435A"/>
    <w:rsid w:val="00230422"/>
    <w:rsid w:val="00270301"/>
    <w:rsid w:val="00361968"/>
    <w:rsid w:val="003D2F8F"/>
    <w:rsid w:val="005557E0"/>
    <w:rsid w:val="00704198"/>
    <w:rsid w:val="00717556"/>
    <w:rsid w:val="007A6328"/>
    <w:rsid w:val="0082656E"/>
    <w:rsid w:val="00884FA5"/>
    <w:rsid w:val="008B24E0"/>
    <w:rsid w:val="009C7BD5"/>
    <w:rsid w:val="00A05493"/>
    <w:rsid w:val="00C964A9"/>
    <w:rsid w:val="00CE38A8"/>
    <w:rsid w:val="00D8578E"/>
    <w:rsid w:val="00E80216"/>
    <w:rsid w:val="00ED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0F4B7B-2409-4B6E-B2D0-82AA686D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6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6E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6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6E45"/>
    <w:rPr>
      <w:sz w:val="18"/>
      <w:szCs w:val="18"/>
    </w:rPr>
  </w:style>
  <w:style w:type="table" w:styleId="a5">
    <w:name w:val="Table Grid"/>
    <w:basedOn w:val="a1"/>
    <w:uiPriority w:val="39"/>
    <w:rsid w:val="00361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C3D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119</Words>
  <Characters>680</Characters>
  <Application>Microsoft Office Word</Application>
  <DocSecurity>0</DocSecurity>
  <Lines>5</Lines>
  <Paragraphs>1</Paragraphs>
  <ScaleCrop>false</ScaleCrop>
  <Company>Sky123.Org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16</cp:revision>
  <dcterms:created xsi:type="dcterms:W3CDTF">2017-08-15T03:15:00Z</dcterms:created>
  <dcterms:modified xsi:type="dcterms:W3CDTF">2017-08-15T12:24:00Z</dcterms:modified>
</cp:coreProperties>
</file>